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340" w:type="dxa"/>
        </w:tblCellMar>
        <w:tblLook w:val="04A0"/>
      </w:tblPr>
      <w:tblGrid>
        <w:gridCol w:w="7807"/>
        <w:gridCol w:w="7807"/>
      </w:tblGrid>
      <w:tr w:rsidR="00A076E4" w:rsidRPr="00427164" w:rsidTr="006450C6">
        <w:tc>
          <w:tcPr>
            <w:tcW w:w="7807" w:type="dxa"/>
          </w:tcPr>
          <w:p w:rsidR="00A076E4" w:rsidRPr="00427164" w:rsidRDefault="00A076E4" w:rsidP="00A076E4">
            <w:pPr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Самостоятельная работа по теме</w:t>
            </w:r>
          </w:p>
          <w:p w:rsidR="00A076E4" w:rsidRPr="00427164" w:rsidRDefault="00A076E4" w:rsidP="00A076E4">
            <w:pPr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«</w:t>
            </w:r>
            <w:r w:rsidR="0089691B" w:rsidRPr="00427164">
              <w:rPr>
                <w:b/>
                <w:i/>
                <w:sz w:val="28"/>
                <w:szCs w:val="28"/>
              </w:rPr>
              <w:t>Плотность тел</w:t>
            </w:r>
            <w:r w:rsidRPr="00427164">
              <w:rPr>
                <w:b/>
                <w:i/>
                <w:sz w:val="28"/>
                <w:szCs w:val="28"/>
              </w:rPr>
              <w:t>»</w:t>
            </w:r>
          </w:p>
          <w:p w:rsidR="00A076E4" w:rsidRPr="00427164" w:rsidRDefault="00A076E4" w:rsidP="00A076E4">
            <w:pPr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Вариант I</w:t>
            </w:r>
          </w:p>
          <w:p w:rsidR="00A076E4" w:rsidRPr="00427164" w:rsidRDefault="00A076E4" w:rsidP="00A076E4">
            <w:pPr>
              <w:jc w:val="center"/>
              <w:rPr>
                <w:sz w:val="28"/>
                <w:szCs w:val="28"/>
              </w:rPr>
            </w:pPr>
          </w:p>
          <w:p w:rsidR="00A076E4" w:rsidRPr="00427164" w:rsidRDefault="005739DC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 xml:space="preserve">Определите </w:t>
            </w:r>
            <w:r w:rsidR="00DC2614" w:rsidRPr="00427164">
              <w:rPr>
                <w:rFonts w:cs="Calibri"/>
                <w:sz w:val="28"/>
                <w:szCs w:val="28"/>
              </w:rPr>
              <w:t>объём тела на рисунке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336ECE" w:rsidP="00B15812">
            <w:pPr>
              <w:pStyle w:val="a4"/>
              <w:jc w:val="both"/>
              <w:rPr>
                <w:sz w:val="28"/>
                <w:szCs w:val="28"/>
              </w:rPr>
            </w:pPr>
            <w:r w:rsidRPr="00336ECE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group id="_x0000_s1057" style="position:absolute;left:0;text-align:left;margin-left:35pt;margin-top:16.75pt;width:250.4pt;height:175.9pt;z-index:251686912" coordorigin="1576,2763" coordsize="5008,351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3" type="#_x0000_t32" style="position:absolute;left:4002;top:2763;width:2555;height:1;flip:x" o:connectortype="straight"/>
                  <v:group id="_x0000_s1056" style="position:absolute;left:1576;top:2764;width:5008;height:3517" coordorigin="1556,2763" coordsize="5008,3517">
                    <v:group id="_x0000_s1055" style="position:absolute;left:1556;top:2763;width:5008;height:3517" coordorigin="1556,2763" coordsize="5008,3517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7" type="#_x0000_t202" style="position:absolute;left:1556;top:4618;width:572;height:973" filled="f" stroked="f">
                        <v:textbox style="layout-flow:vertical;mso-layout-flow-alt:bottom-to-top">
                          <w:txbxContent>
                            <w:p w:rsidR="00DB6224" w:rsidRDefault="00DB6224">
                              <w:r>
                                <w:t>16см</w:t>
                              </w:r>
                            </w:p>
                          </w:txbxContent>
                        </v:textbox>
                      </v:shape>
                      <v:group id="_x0000_s1054" style="position:absolute;left:1985;top:2763;width:4579;height:3517" coordorigin="1985,2763" coordsize="4579,3517">
                        <v:shape id="_x0000_s1032" type="#_x0000_t32" style="position:absolute;left:1985;top:2763;width:2024;height:1130;flip:x" o:connectortype="straight"/>
                        <v:shape id="_x0000_s1033" type="#_x0000_t32" style="position:absolute;left:3294;top:3488;width:716;height:405;flip:x" o:connectortype="straight"/>
                        <v:shape id="_x0000_s1034" type="#_x0000_t32" style="position:absolute;left:3295;top:4213;width:715;height:405;flip:x" o:connectortype="straight"/>
                        <v:shape id="_x0000_s1035" type="#_x0000_t32" style="position:absolute;left:4540;top:5150;width:2024;height:1130;flip:x" o:connectortype="straight"/>
                        <v:shape id="_x0000_s1036" type="#_x0000_t32" style="position:absolute;left:4540;top:4213;width:714;height:405;flip:x" o:connectortype="straight"/>
                        <v:shape id="_x0000_s1041" type="#_x0000_t32" style="position:absolute;left:6564;top:2763;width:0;height:2387" o:connectortype="straight"/>
                        <v:shape id="_x0000_s1042" type="#_x0000_t32" style="position:absolute;left:5255;top:2763;width:1309;height:725;flip:x" o:connectortype="straight"/>
                        <v:rect id="_x0000_s1044" style="position:absolute;left:4010;top:3488;width:1245;height:725" fillcolor="#d8d8d8 [2732]"/>
                        <v:group id="_x0000_s1053" style="position:absolute;left:1985;top:3645;width:2555;height:2635" coordorigin="1985,3645" coordsize="2555,2635">
                          <v:rect id="_x0000_s1046" style="position:absolute;left:1985;top:3893;width:1310;height:725" fillcolor="#d8d8d8 [2732]" stroked="f"/>
                          <v:rect id="_x0000_s1045" style="position:absolute;left:1985;top:4618;width:2554;height:1661" fillcolor="#d8d8d8 [2732]" stroked="f"/>
                          <v:shape id="_x0000_s1026" type="#_x0000_t32" style="position:absolute;left:1985;top:3893;width:0;height:2387" o:connectortype="straight"/>
                          <v:shape id="_x0000_s1027" type="#_x0000_t32" style="position:absolute;left:1985;top:6279;width:2555;height:1;flip:x" o:connectortype="straight"/>
                          <v:shape id="_x0000_s1028" type="#_x0000_t32" style="position:absolute;left:4540;top:4618;width:0;height:1662" o:connectortype="straight"/>
                          <v:shape id="_x0000_s1029" type="#_x0000_t32" style="position:absolute;left:3294;top:4618;width:1246;height:0;flip:x" o:connectortype="straight"/>
                          <v:shape id="_x0000_s1030" type="#_x0000_t32" style="position:absolute;left:3294;top:3893;width:1;height:725;flip:x" o:connectortype="straight"/>
                          <v:shape id="_x0000_s1031" type="#_x0000_t32" style="position:absolute;left:1985;top:3893;width:1310;height:0" o:connectortype="straight"/>
                          <v:shape id="_x0000_s1048" type="#_x0000_t202" style="position:absolute;left:2815;top:3645;width:572;height:973" filled="f" stroked="f">
                            <v:textbox style="layout-flow:vertical;mso-layout-flow-alt:bottom-to-top">
                              <w:txbxContent>
                                <w:p w:rsidR="00192CDC" w:rsidRDefault="00192CDC" w:rsidP="00192CDC">
                                  <w:r>
                                    <w:t>4см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51" type="#_x0000_t202" style="position:absolute;left:5125;top:5189;width:772;height:545" filled="f" stroked="f">
                          <v:textbox>
                            <w:txbxContent>
                              <w:p w:rsidR="00192CDC" w:rsidRDefault="00192CDC" w:rsidP="00192CDC">
                                <w:r>
                                  <w:t>36см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52" type="#_x0000_t202" style="position:absolute;left:2946;top:3348;width:772;height:545" filled="f" stroked="f">
                      <v:textbox>
                        <w:txbxContent>
                          <w:p w:rsidR="00192CDC" w:rsidRDefault="00192CDC" w:rsidP="00192CDC">
                            <w:r>
                              <w:t>12см</w:t>
                            </w:r>
                          </w:p>
                        </w:txbxContent>
                      </v:textbox>
                    </v:shape>
                  </v:group>
                  <v:shape id="_x0000_s1050" type="#_x0000_t202" style="position:absolute;left:2835;top:5735;width:772;height:545" filled="f" stroked="f">
                    <v:textbox>
                      <w:txbxContent>
                        <w:p w:rsidR="00192CDC" w:rsidRDefault="00192CDC" w:rsidP="00192CDC">
                          <w:r>
                            <w:t>20см</w:t>
                          </w:r>
                        </w:p>
                      </w:txbxContent>
                    </v:textbox>
                  </v:shape>
                  <v:shape id="_x0000_s1049" type="#_x0000_t202" style="position:absolute;left:3535;top:4618;width:772;height:545" filled="f" stroked="f">
                    <v:textbox>
                      <w:txbxContent>
                        <w:p w:rsidR="00192CDC" w:rsidRDefault="00192CDC" w:rsidP="00192CDC">
                          <w:r>
                            <w:t>10см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8D20CC">
            <w:pPr>
              <w:pStyle w:val="a4"/>
              <w:jc w:val="center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5739DC" w:rsidRPr="00427164" w:rsidRDefault="00B80497" w:rsidP="005739D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sz w:val="28"/>
                <w:szCs w:val="28"/>
              </w:rPr>
              <w:t>Найти объём (см</w:t>
            </w:r>
            <w:r w:rsidRPr="00427164">
              <w:rPr>
                <w:sz w:val="28"/>
                <w:szCs w:val="28"/>
                <w:vertAlign w:val="superscript"/>
              </w:rPr>
              <w:t>3</w:t>
            </w:r>
            <w:r w:rsidRPr="00427164">
              <w:rPr>
                <w:sz w:val="28"/>
                <w:szCs w:val="28"/>
              </w:rPr>
              <w:t>) и высоту ящика (</w:t>
            </w:r>
            <w:proofErr w:type="gramStart"/>
            <w:r w:rsidRPr="00427164">
              <w:rPr>
                <w:sz w:val="28"/>
                <w:szCs w:val="28"/>
              </w:rPr>
              <w:t>мм</w:t>
            </w:r>
            <w:proofErr w:type="gramEnd"/>
            <w:r w:rsidRPr="00427164">
              <w:rPr>
                <w:sz w:val="28"/>
                <w:szCs w:val="28"/>
              </w:rPr>
              <w:t>) со сторонами основания 70см и 40см, если 20л сухого песка запо</w:t>
            </w:r>
            <w:r w:rsidRPr="00427164">
              <w:rPr>
                <w:sz w:val="28"/>
                <w:szCs w:val="28"/>
              </w:rPr>
              <w:t>л</w:t>
            </w:r>
            <w:r w:rsidRPr="00427164">
              <w:rPr>
                <w:sz w:val="28"/>
                <w:szCs w:val="28"/>
              </w:rPr>
              <w:t>няют его на 20%</w:t>
            </w:r>
            <w:r>
              <w:rPr>
                <w:sz w:val="28"/>
                <w:szCs w:val="28"/>
              </w:rPr>
              <w:t>?</w:t>
            </w:r>
          </w:p>
          <w:p w:rsidR="00B15812" w:rsidRPr="00427164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A076E4" w:rsidRPr="00427164" w:rsidRDefault="00DC2614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Масса стальной детали – 0,2кг, а масса вытесненной им воды – 30г. Найти объём полости в этой детали в мм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A076E4" w:rsidRPr="00427164" w:rsidRDefault="00AA70CC" w:rsidP="00A076E4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Найти массу олова в бронзе (сплав меди с оловом) ма</w:t>
            </w:r>
            <w:r w:rsidRPr="00427164">
              <w:rPr>
                <w:rFonts w:cs="Calibri"/>
                <w:sz w:val="28"/>
                <w:szCs w:val="28"/>
              </w:rPr>
              <w:t>с</w:t>
            </w:r>
            <w:r w:rsidRPr="00427164">
              <w:rPr>
                <w:rFonts w:cs="Calibri"/>
                <w:sz w:val="28"/>
                <w:szCs w:val="28"/>
              </w:rPr>
              <w:t>сой 400г, если её плотность равна 8г/см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A076E4" w:rsidRPr="00427164" w:rsidRDefault="00A076E4" w:rsidP="00AA0D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B15812" w:rsidRPr="00427164" w:rsidRDefault="00B15812" w:rsidP="00B15812">
            <w:pPr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Самостоятельная работа по теме</w:t>
            </w:r>
          </w:p>
          <w:p w:rsidR="00B15812" w:rsidRPr="00427164" w:rsidRDefault="00B15812" w:rsidP="00B15812">
            <w:pPr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>«</w:t>
            </w:r>
            <w:r w:rsidR="0089691B" w:rsidRPr="00427164">
              <w:rPr>
                <w:b/>
                <w:i/>
                <w:sz w:val="28"/>
                <w:szCs w:val="28"/>
              </w:rPr>
              <w:t>Плотность тел</w:t>
            </w:r>
            <w:r w:rsidRPr="00427164">
              <w:rPr>
                <w:b/>
                <w:i/>
                <w:sz w:val="28"/>
                <w:szCs w:val="28"/>
              </w:rPr>
              <w:t>»</w:t>
            </w:r>
          </w:p>
          <w:p w:rsidR="00B15812" w:rsidRPr="00427164" w:rsidRDefault="00B15812" w:rsidP="00B15812">
            <w:pPr>
              <w:jc w:val="center"/>
              <w:rPr>
                <w:b/>
                <w:i/>
                <w:sz w:val="28"/>
                <w:szCs w:val="28"/>
              </w:rPr>
            </w:pPr>
            <w:r w:rsidRPr="00427164">
              <w:rPr>
                <w:b/>
                <w:i/>
                <w:sz w:val="28"/>
                <w:szCs w:val="28"/>
              </w:rPr>
              <w:t xml:space="preserve">Вариант </w:t>
            </w:r>
            <w:r w:rsidRPr="00427164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427164">
              <w:rPr>
                <w:b/>
                <w:i/>
                <w:sz w:val="28"/>
                <w:szCs w:val="28"/>
              </w:rPr>
              <w:t>I</w:t>
            </w:r>
            <w:proofErr w:type="spellEnd"/>
          </w:p>
          <w:p w:rsidR="00B15812" w:rsidRPr="00427164" w:rsidRDefault="00B15812" w:rsidP="00B15812">
            <w:pPr>
              <w:jc w:val="center"/>
              <w:rPr>
                <w:sz w:val="28"/>
                <w:szCs w:val="28"/>
              </w:rPr>
            </w:pPr>
          </w:p>
          <w:p w:rsidR="00DC2614" w:rsidRPr="00427164" w:rsidRDefault="00DC2614" w:rsidP="00DC261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Определите объём тела на рисунке.</w:t>
            </w:r>
          </w:p>
          <w:p w:rsidR="00B15812" w:rsidRPr="00427164" w:rsidRDefault="00B15812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336ECE" w:rsidP="00B1581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left:0;text-align:left;margin-left:48.85pt;margin-top:.65pt;width:.05pt;height:130.5pt;z-index:251689984" o:connectortype="straight">
                  <v:stroke startarrow="block"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60" type="#_x0000_t22" style="position:absolute;left:0;text-align:left;margin-left:127.45pt;margin-top:-26.4pt;width:130.5pt;height:184.6pt;rotation:270;z-index:251688960" fillcolor="#a5a5a5" stroked="f" strokecolor="#666 [1936]" strokeweight="1pt">
                  <v:fill color2="fill darken(200)" focusposition="1" focussize="" method="linear sigma" focus="100%" type="gradient"/>
                  <v:shadow on="t" type="perspective" color="#7f7f7f [1601]" opacity=".5" offset="1pt" offset2="-3pt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oval id="_x0000_s1059" style="position:absolute;left:0;text-align:left;margin-left:55.35pt;margin-top:.65pt;width:129.75pt;height:129.75pt;z-index:251687936" fillcolor="#bfbfbf [2412]" stroked="f" strokecolor="#666 [1936]" strokeweight="1pt">
                  <v:fill color2="#ccc [656]"/>
                  <v:shadow on="t" type="perspective" color="#7f7f7f [1601]" opacity=".5" offset="1pt" offset2="-3pt"/>
                </v:oval>
              </w:pict>
            </w: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336ECE" w:rsidP="00B1581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62" type="#_x0000_t202" style="position:absolute;left:0;text-align:left;margin-left:22.3pt;margin-top:13.9pt;width:26.6pt;height:41.5pt;z-index:251685887" stroked="f">
                  <v:textbox style="layout-flow:vertical;mso-layout-flow-alt:bottom-to-top">
                    <w:txbxContent>
                      <w:p w:rsidR="00665450" w:rsidRDefault="00665450">
                        <w:r>
                          <w:t>20см</w:t>
                        </w:r>
                      </w:p>
                    </w:txbxContent>
                  </v:textbox>
                </v:shape>
              </w:pict>
            </w: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A2437A" w:rsidRPr="00427164" w:rsidRDefault="00336ECE" w:rsidP="00B15812">
            <w:pPr>
              <w:pStyle w:val="a4"/>
              <w:jc w:val="both"/>
              <w:rPr>
                <w:sz w:val="28"/>
                <w:szCs w:val="28"/>
              </w:rPr>
            </w:pPr>
            <w:r w:rsidRPr="00336ECE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064" type="#_x0000_t202" style="position:absolute;left:0;text-align:left;margin-left:173.75pt;margin-top:6.45pt;width:43.1pt;height:22.35pt;z-index:251692032" stroked="f">
                  <v:textbox>
                    <w:txbxContent>
                      <w:p w:rsidR="00665450" w:rsidRDefault="00665450" w:rsidP="00665450">
                        <w:r>
                          <w:t>34см</w:t>
                        </w:r>
                      </w:p>
                    </w:txbxContent>
                  </v:textbox>
                </v:shape>
              </w:pict>
            </w:r>
            <w:r w:rsidRPr="00336ECE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left:0;text-align:left;margin-left:122.8pt;margin-top:6.45pt;width:2in;height:0;flip:x;z-index:251691008" o:connectortype="straight">
                  <v:stroke startarrow="block" endarrow="block"/>
                </v:shape>
              </w:pict>
            </w:r>
          </w:p>
          <w:p w:rsidR="00A2437A" w:rsidRPr="00427164" w:rsidRDefault="00A2437A" w:rsidP="00B15812">
            <w:pPr>
              <w:pStyle w:val="a4"/>
              <w:jc w:val="both"/>
              <w:rPr>
                <w:sz w:val="28"/>
                <w:szCs w:val="28"/>
              </w:rPr>
            </w:pPr>
          </w:p>
          <w:p w:rsidR="00B15812" w:rsidRPr="00427164" w:rsidRDefault="00B80497" w:rsidP="00DC261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sz w:val="28"/>
                <w:szCs w:val="28"/>
              </w:rPr>
              <w:t>Чему равна площадь дна (мм</w:t>
            </w:r>
            <w:proofErr w:type="gramStart"/>
            <w:r w:rsidRPr="00427164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27164">
              <w:rPr>
                <w:sz w:val="28"/>
                <w:szCs w:val="28"/>
              </w:rPr>
              <w:t>) и объём (м</w:t>
            </w:r>
            <w:r w:rsidRPr="00427164">
              <w:rPr>
                <w:sz w:val="28"/>
                <w:szCs w:val="28"/>
                <w:vertAlign w:val="superscript"/>
              </w:rPr>
              <w:t>3</w:t>
            </w:r>
            <w:r w:rsidRPr="00427164">
              <w:rPr>
                <w:sz w:val="28"/>
                <w:szCs w:val="28"/>
              </w:rPr>
              <w:t>) ведра в</w:t>
            </w:r>
            <w:r w:rsidRPr="00427164">
              <w:rPr>
                <w:sz w:val="28"/>
                <w:szCs w:val="28"/>
              </w:rPr>
              <w:t>ы</w:t>
            </w:r>
            <w:r w:rsidRPr="00427164">
              <w:rPr>
                <w:sz w:val="28"/>
                <w:szCs w:val="28"/>
              </w:rPr>
              <w:t>сотой 20см, если 40кг ртути заполняют его на ¼?</w:t>
            </w:r>
          </w:p>
          <w:p w:rsidR="00B15812" w:rsidRPr="00427164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B15812" w:rsidRPr="00427164" w:rsidRDefault="00DC2614" w:rsidP="00DC261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>Свинцовый кубик со стороной 2дм имеет внутри п</w:t>
            </w:r>
            <w:r w:rsidRPr="00427164">
              <w:rPr>
                <w:rFonts w:cs="Calibri"/>
                <w:sz w:val="28"/>
                <w:szCs w:val="28"/>
              </w:rPr>
              <w:t>о</w:t>
            </w:r>
            <w:r w:rsidRPr="00427164">
              <w:rPr>
                <w:rFonts w:cs="Calibri"/>
                <w:sz w:val="28"/>
                <w:szCs w:val="28"/>
              </w:rPr>
              <w:t>лость объёмом 2см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 xml:space="preserve">. Определите массу кубика в </w:t>
            </w:r>
            <w:proofErr w:type="gramStart"/>
            <w:r w:rsidRPr="00427164">
              <w:rPr>
                <w:rFonts w:cs="Calibri"/>
                <w:sz w:val="28"/>
                <w:szCs w:val="28"/>
              </w:rPr>
              <w:t>кг</w:t>
            </w:r>
            <w:proofErr w:type="gramEnd"/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B15812" w:rsidRPr="00427164" w:rsidRDefault="00B15812" w:rsidP="00B15812">
            <w:pPr>
              <w:pStyle w:val="a4"/>
              <w:rPr>
                <w:sz w:val="28"/>
                <w:szCs w:val="28"/>
              </w:rPr>
            </w:pPr>
          </w:p>
          <w:p w:rsidR="00B15812" w:rsidRPr="00427164" w:rsidRDefault="00AA70CC" w:rsidP="00DC261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27164">
              <w:rPr>
                <w:rFonts w:cs="Calibri"/>
                <w:sz w:val="28"/>
                <w:szCs w:val="28"/>
              </w:rPr>
              <w:t xml:space="preserve">Найти массу цинка </w:t>
            </w:r>
            <w:r w:rsidR="00873C2A" w:rsidRPr="00427164">
              <w:rPr>
                <w:rFonts w:cs="Calibri"/>
                <w:sz w:val="28"/>
                <w:szCs w:val="28"/>
              </w:rPr>
              <w:t xml:space="preserve">и массу меди </w:t>
            </w:r>
            <w:r w:rsidRPr="00427164">
              <w:rPr>
                <w:rFonts w:cs="Calibri"/>
                <w:sz w:val="28"/>
                <w:szCs w:val="28"/>
              </w:rPr>
              <w:t>в латуни (сплав меди с цинком) объёмом 2,5дм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, если её плотность равна 8,5г/см</w:t>
            </w:r>
            <w:r w:rsidRPr="00427164">
              <w:rPr>
                <w:rFonts w:cs="Calibri"/>
                <w:sz w:val="28"/>
                <w:szCs w:val="28"/>
                <w:vertAlign w:val="superscript"/>
              </w:rPr>
              <w:t>3</w:t>
            </w:r>
            <w:r w:rsidRPr="00427164">
              <w:rPr>
                <w:rFonts w:cs="Calibri"/>
                <w:sz w:val="28"/>
                <w:szCs w:val="28"/>
              </w:rPr>
              <w:t>.</w:t>
            </w:r>
          </w:p>
          <w:p w:rsidR="00A076E4" w:rsidRPr="00427164" w:rsidRDefault="00A076E4" w:rsidP="00AA0DF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980639" w:rsidRPr="00427164" w:rsidRDefault="00980639" w:rsidP="00A2437A">
      <w:pPr>
        <w:rPr>
          <w:sz w:val="28"/>
          <w:szCs w:val="28"/>
        </w:rPr>
      </w:pPr>
    </w:p>
    <w:sectPr w:rsidR="00980639" w:rsidRPr="00427164" w:rsidSect="00A076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2C0"/>
    <w:multiLevelType w:val="hybridMultilevel"/>
    <w:tmpl w:val="3A2A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076E4"/>
    <w:rsid w:val="0003418B"/>
    <w:rsid w:val="00192CDC"/>
    <w:rsid w:val="00195ADF"/>
    <w:rsid w:val="001C24A6"/>
    <w:rsid w:val="00271C40"/>
    <w:rsid w:val="002C5BF8"/>
    <w:rsid w:val="003130AD"/>
    <w:rsid w:val="00336ECE"/>
    <w:rsid w:val="00345BC4"/>
    <w:rsid w:val="00356B23"/>
    <w:rsid w:val="003F0013"/>
    <w:rsid w:val="003F6D25"/>
    <w:rsid w:val="00427164"/>
    <w:rsid w:val="00430661"/>
    <w:rsid w:val="004409B9"/>
    <w:rsid w:val="004A6045"/>
    <w:rsid w:val="00565091"/>
    <w:rsid w:val="005739DC"/>
    <w:rsid w:val="005760B0"/>
    <w:rsid w:val="0058153D"/>
    <w:rsid w:val="005908FD"/>
    <w:rsid w:val="00606927"/>
    <w:rsid w:val="006450C6"/>
    <w:rsid w:val="00650D83"/>
    <w:rsid w:val="00665450"/>
    <w:rsid w:val="007344DA"/>
    <w:rsid w:val="007B7DB6"/>
    <w:rsid w:val="00873C2A"/>
    <w:rsid w:val="00894702"/>
    <w:rsid w:val="0089691B"/>
    <w:rsid w:val="008D20CC"/>
    <w:rsid w:val="00980639"/>
    <w:rsid w:val="00A00FC7"/>
    <w:rsid w:val="00A076E4"/>
    <w:rsid w:val="00A2437A"/>
    <w:rsid w:val="00A85B53"/>
    <w:rsid w:val="00AA0DF2"/>
    <w:rsid w:val="00AA70CC"/>
    <w:rsid w:val="00B15812"/>
    <w:rsid w:val="00B80497"/>
    <w:rsid w:val="00B93789"/>
    <w:rsid w:val="00BC208E"/>
    <w:rsid w:val="00DB6224"/>
    <w:rsid w:val="00DC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2]" strokecolor="none"/>
    </o:shapedefaults>
    <o:shapelayout v:ext="edit">
      <o:idmap v:ext="edit" data="1"/>
      <o:rules v:ext="edit">
        <o:r id="V:Rule17" type="connector" idref="#_x0000_s1061"/>
        <o:r id="V:Rule18" type="connector" idref="#_x0000_s1063"/>
        <o:r id="V:Rule19" type="connector" idref="#_x0000_s1042"/>
        <o:r id="V:Rule20" type="connector" idref="#_x0000_s1030"/>
        <o:r id="V:Rule21" type="connector" idref="#_x0000_s1033"/>
        <o:r id="V:Rule22" type="connector" idref="#_x0000_s1028"/>
        <o:r id="V:Rule23" type="connector" idref="#_x0000_s1043"/>
        <o:r id="V:Rule24" type="connector" idref="#_x0000_s1029"/>
        <o:r id="V:Rule25" type="connector" idref="#_x0000_s1034"/>
        <o:r id="V:Rule26" type="connector" idref="#_x0000_s1041"/>
        <o:r id="V:Rule27" type="connector" idref="#_x0000_s1031"/>
        <o:r id="V:Rule28" type="connector" idref="#_x0000_s1026"/>
        <o:r id="V:Rule29" type="connector" idref="#_x0000_s1032"/>
        <o:r id="V:Rule30" type="connector" idref="#_x0000_s1036"/>
        <o:r id="V:Rule31" type="connector" idref="#_x0000_s1035"/>
        <o:r id="V:Rule3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6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EBEA4-9FFF-432E-A5C7-14EE800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bykovna</dc:creator>
  <cp:lastModifiedBy>bykovna</cp:lastModifiedBy>
  <cp:revision>11</cp:revision>
  <dcterms:created xsi:type="dcterms:W3CDTF">2013-11-26T14:36:00Z</dcterms:created>
  <dcterms:modified xsi:type="dcterms:W3CDTF">2014-05-05T05:56:00Z</dcterms:modified>
</cp:coreProperties>
</file>